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44" w:rsidRDefault="001045D5" w:rsidP="00055344">
      <w:pPr>
        <w:rPr>
          <w:b/>
          <w:sz w:val="24"/>
          <w:szCs w:val="24"/>
        </w:rPr>
      </w:pPr>
      <w:r>
        <w:rPr>
          <w:b/>
          <w:sz w:val="24"/>
          <w:szCs w:val="24"/>
        </w:rPr>
        <w:t>Registry</w:t>
      </w:r>
      <w:r w:rsidR="00055344">
        <w:rPr>
          <w:b/>
          <w:sz w:val="24"/>
          <w:szCs w:val="24"/>
        </w:rPr>
        <w:t xml:space="preserve"> Title:  Clinical Registry for Patients Suffering from Empty Nose Syndrome</w:t>
      </w:r>
    </w:p>
    <w:p w:rsidR="00055344" w:rsidRDefault="00055344" w:rsidP="00055344">
      <w:pPr>
        <w:rPr>
          <w:b/>
          <w:sz w:val="24"/>
          <w:szCs w:val="24"/>
        </w:rPr>
      </w:pPr>
      <w:r>
        <w:rPr>
          <w:b/>
          <w:sz w:val="24"/>
          <w:szCs w:val="24"/>
        </w:rPr>
        <w:t>Principal Investigator:  Subinoy Das, MD</w:t>
      </w:r>
    </w:p>
    <w:p w:rsidR="00055344" w:rsidRDefault="00055344" w:rsidP="00055344">
      <w:pPr>
        <w:rPr>
          <w:b/>
          <w:sz w:val="24"/>
          <w:szCs w:val="24"/>
        </w:rPr>
      </w:pPr>
      <w:r>
        <w:rPr>
          <w:b/>
          <w:sz w:val="24"/>
          <w:szCs w:val="24"/>
        </w:rPr>
        <w:t>Sponsor: Foundation for Advanced Sinus Care and Research</w:t>
      </w:r>
      <w:r w:rsidR="00863CAE">
        <w:rPr>
          <w:b/>
          <w:sz w:val="24"/>
          <w:szCs w:val="24"/>
        </w:rPr>
        <w:t>, LLC</w:t>
      </w:r>
    </w:p>
    <w:p w:rsidR="00055344" w:rsidRDefault="00055344" w:rsidP="00055344">
      <w:pPr>
        <w:rPr>
          <w:b/>
        </w:rPr>
      </w:pPr>
    </w:p>
    <w:p w:rsidR="0023014A" w:rsidRPr="0023014A" w:rsidRDefault="0023014A" w:rsidP="0023014A">
      <w:pPr>
        <w:rPr>
          <w:rFonts w:cs="Arial"/>
          <w:b/>
          <w:sz w:val="24"/>
          <w:szCs w:val="24"/>
        </w:rPr>
      </w:pPr>
      <w:r w:rsidRPr="0023014A">
        <w:rPr>
          <w:rFonts w:cs="Arial"/>
          <w:b/>
          <w:sz w:val="24"/>
          <w:szCs w:val="24"/>
        </w:rPr>
        <w:t>Registry Title:  Clinical Registry for Patients Suffering from Empty Nose Syndrome</w:t>
      </w:r>
    </w:p>
    <w:p w:rsidR="0023014A" w:rsidRPr="0023014A" w:rsidRDefault="0023014A" w:rsidP="0023014A">
      <w:pPr>
        <w:rPr>
          <w:rFonts w:cs="Arial"/>
          <w:b/>
          <w:sz w:val="24"/>
          <w:szCs w:val="24"/>
        </w:rPr>
      </w:pPr>
      <w:r w:rsidRPr="0023014A">
        <w:rPr>
          <w:rFonts w:cs="Arial"/>
          <w:b/>
          <w:sz w:val="24"/>
          <w:szCs w:val="24"/>
        </w:rPr>
        <w:t>Principal Investigator:  Subinoy Das, MD</w:t>
      </w:r>
    </w:p>
    <w:p w:rsidR="0023014A" w:rsidRPr="0023014A" w:rsidRDefault="0023014A" w:rsidP="0023014A">
      <w:pPr>
        <w:rPr>
          <w:rFonts w:cs="Arial"/>
          <w:b/>
          <w:sz w:val="24"/>
          <w:szCs w:val="24"/>
        </w:rPr>
      </w:pPr>
      <w:r w:rsidRPr="0023014A">
        <w:rPr>
          <w:rFonts w:cs="Arial"/>
          <w:b/>
          <w:sz w:val="24"/>
          <w:szCs w:val="24"/>
        </w:rPr>
        <w:t>Sponsor: Foundation for Advanced Sinus Care and Research, LLC</w:t>
      </w:r>
    </w:p>
    <w:p w:rsidR="0023014A" w:rsidRPr="0023014A" w:rsidRDefault="0023014A" w:rsidP="0023014A">
      <w:pPr>
        <w:rPr>
          <w:rFonts w:cs="Arial"/>
          <w:b/>
        </w:rPr>
      </w:pPr>
    </w:p>
    <w:p w:rsidR="0023014A" w:rsidRPr="0023014A" w:rsidRDefault="0023014A" w:rsidP="0023014A">
      <w:pPr>
        <w:rPr>
          <w:rFonts w:cs="Arial"/>
          <w:b/>
        </w:rPr>
      </w:pPr>
      <w:r w:rsidRPr="0023014A">
        <w:rPr>
          <w:rFonts w:cs="Arial"/>
          <w:b/>
        </w:rPr>
        <w:t xml:space="preserve">You are invited to take part in this clinical registry for patients suffering from Empty Nose Syndrome (ENS).  The goal of this clinical registry is support future clinical trials of current and future therapeutics to prevent ,cure, and treat ENS. By doing so, you waive your right to privacy of protected health information and are willing to transmit and store data with the US Institute for Advanced Sinus Care and Research and its non-profit philanthropic affiliate, the Foundation for Advanced Sinus Care and Research.  You agree to transmit protected health information via unsecured means such as via third-party email, text messaging, </w:t>
      </w:r>
      <w:proofErr w:type="spellStart"/>
      <w:r w:rsidRPr="0023014A">
        <w:rPr>
          <w:rFonts w:cs="Arial"/>
          <w:b/>
        </w:rPr>
        <w:t>videomessaging</w:t>
      </w:r>
      <w:proofErr w:type="spellEnd"/>
      <w:r w:rsidRPr="0023014A">
        <w:rPr>
          <w:rFonts w:cs="Arial"/>
          <w:b/>
        </w:rPr>
        <w:t xml:space="preserve"> with </w:t>
      </w:r>
      <w:proofErr w:type="spellStart"/>
      <w:r w:rsidRPr="0023014A">
        <w:rPr>
          <w:rFonts w:cs="Arial"/>
          <w:b/>
        </w:rPr>
        <w:t>Facetime</w:t>
      </w:r>
      <w:proofErr w:type="spellEnd"/>
      <w:r w:rsidRPr="0023014A">
        <w:rPr>
          <w:rFonts w:cs="Arial"/>
          <w:b/>
        </w:rPr>
        <w:t>(TM), Skype(TM), and/or other unsecured means.</w:t>
      </w:r>
      <w:bookmarkStart w:id="0" w:name="_GoBack"/>
      <w:bookmarkEnd w:id="0"/>
    </w:p>
    <w:p w:rsidR="0023014A" w:rsidRPr="0023014A" w:rsidRDefault="0023014A" w:rsidP="0023014A">
      <w:pPr>
        <w:rPr>
          <w:rFonts w:cs="Arial"/>
          <w:b/>
        </w:rPr>
      </w:pPr>
      <w:r w:rsidRPr="0023014A">
        <w:rPr>
          <w:rFonts w:cs="Arial"/>
          <w:b/>
        </w:rPr>
        <w:t>Instructions:</w:t>
      </w:r>
    </w:p>
    <w:p w:rsidR="0023014A" w:rsidRPr="0023014A" w:rsidRDefault="0023014A" w:rsidP="0023014A">
      <w:pPr>
        <w:rPr>
          <w:rFonts w:cs="Arial"/>
          <w:b/>
        </w:rPr>
      </w:pPr>
      <w:r w:rsidRPr="0023014A">
        <w:rPr>
          <w:rFonts w:cs="Arial"/>
          <w:b/>
        </w:rPr>
        <w:t>1.  Please read thoroughly and sign the consent form to participate in this clinical registry.  If you have any questions about the registry, please email usasinus@gmail.com.</w:t>
      </w:r>
    </w:p>
    <w:p w:rsidR="0023014A" w:rsidRPr="0023014A" w:rsidRDefault="0023014A" w:rsidP="0023014A">
      <w:pPr>
        <w:rPr>
          <w:rFonts w:cs="Arial"/>
          <w:b/>
        </w:rPr>
      </w:pPr>
      <w:r w:rsidRPr="0023014A">
        <w:rPr>
          <w:rFonts w:cs="Arial"/>
          <w:b/>
        </w:rPr>
        <w:t>2.  Please complete the demographic and summary information and email to usasinus@gmail.com.</w:t>
      </w:r>
    </w:p>
    <w:p w:rsidR="0023014A" w:rsidRPr="0023014A" w:rsidRDefault="0023014A" w:rsidP="0023014A">
      <w:pPr>
        <w:rPr>
          <w:rFonts w:cs="Arial"/>
          <w:b/>
        </w:rPr>
      </w:pPr>
      <w:r w:rsidRPr="0023014A">
        <w:rPr>
          <w:rFonts w:cs="Arial"/>
          <w:b/>
        </w:rPr>
        <w:t>3.  Please complete SNOT-22 questionnaires for the following time points:</w:t>
      </w:r>
    </w:p>
    <w:p w:rsidR="0023014A" w:rsidRPr="0023014A" w:rsidRDefault="0023014A" w:rsidP="0023014A">
      <w:pPr>
        <w:numPr>
          <w:ilvl w:val="1"/>
          <w:numId w:val="24"/>
        </w:numPr>
        <w:contextualSpacing/>
        <w:rPr>
          <w:rFonts w:cs="Arial"/>
          <w:b/>
        </w:rPr>
      </w:pPr>
      <w:r w:rsidRPr="0023014A">
        <w:rPr>
          <w:rFonts w:cs="Arial"/>
          <w:b/>
        </w:rPr>
        <w:t>1 month prior to having surgery/trauma that created ENS</w:t>
      </w:r>
    </w:p>
    <w:p w:rsidR="0023014A" w:rsidRPr="0023014A" w:rsidRDefault="0023014A" w:rsidP="0023014A">
      <w:pPr>
        <w:numPr>
          <w:ilvl w:val="1"/>
          <w:numId w:val="24"/>
        </w:numPr>
        <w:contextualSpacing/>
        <w:rPr>
          <w:rFonts w:cs="Arial"/>
          <w:b/>
        </w:rPr>
      </w:pPr>
      <w:r w:rsidRPr="0023014A">
        <w:rPr>
          <w:rFonts w:cs="Arial"/>
          <w:b/>
        </w:rPr>
        <w:t>1 month, 6 months, 12 months, then yearly after development of ENS</w:t>
      </w:r>
    </w:p>
    <w:p w:rsidR="0023014A" w:rsidRPr="0023014A" w:rsidRDefault="0023014A" w:rsidP="0023014A">
      <w:pPr>
        <w:numPr>
          <w:ilvl w:val="1"/>
          <w:numId w:val="24"/>
        </w:numPr>
        <w:contextualSpacing/>
        <w:rPr>
          <w:rFonts w:cs="Arial"/>
          <w:b/>
        </w:rPr>
      </w:pPr>
      <w:r w:rsidRPr="0023014A">
        <w:rPr>
          <w:rFonts w:cs="Arial"/>
          <w:b/>
        </w:rPr>
        <w:t xml:space="preserve">Please also complete the above listed SNOT-22 questionnaires with the above </w:t>
      </w:r>
      <w:proofErr w:type="spellStart"/>
      <w:r w:rsidRPr="0023014A">
        <w:rPr>
          <w:rFonts w:cs="Arial"/>
          <w:b/>
        </w:rPr>
        <w:t>timepoints</w:t>
      </w:r>
      <w:proofErr w:type="spellEnd"/>
      <w:r w:rsidRPr="0023014A">
        <w:rPr>
          <w:rFonts w:cs="Arial"/>
          <w:b/>
        </w:rPr>
        <w:t xml:space="preserve">  for any and all nasal surgeries performed and for any therapeutics attempted such as implants and/or platelet-rich plasma injections.</w:t>
      </w:r>
    </w:p>
    <w:p w:rsidR="0023014A" w:rsidRPr="0023014A" w:rsidRDefault="0023014A" w:rsidP="0023014A">
      <w:pPr>
        <w:rPr>
          <w:rFonts w:cs="Arial"/>
          <w:b/>
        </w:rPr>
      </w:pPr>
      <w:r w:rsidRPr="0023014A">
        <w:rPr>
          <w:rFonts w:cs="Arial"/>
          <w:b/>
        </w:rPr>
        <w:t xml:space="preserve"> 4.   Please send all completed files</w:t>
      </w:r>
      <w:r w:rsidR="006507C1">
        <w:rPr>
          <w:rFonts w:cs="Arial"/>
          <w:b/>
        </w:rPr>
        <w:t xml:space="preserve"> as attachments</w:t>
      </w:r>
      <w:r w:rsidRPr="0023014A">
        <w:rPr>
          <w:rFonts w:cs="Arial"/>
          <w:b/>
        </w:rPr>
        <w:t xml:space="preserve"> in 1 email to usasinus@gmail.com with the following subject:</w:t>
      </w:r>
    </w:p>
    <w:p w:rsidR="0023014A" w:rsidRPr="0023014A" w:rsidRDefault="0023014A" w:rsidP="0023014A">
      <w:pPr>
        <w:rPr>
          <w:rFonts w:cs="Arial"/>
          <w:b/>
        </w:rPr>
      </w:pPr>
      <w:r w:rsidRPr="0023014A">
        <w:rPr>
          <w:rFonts w:cs="Arial"/>
          <w:b/>
        </w:rPr>
        <w:t>ENS Clinical Registry Enrollment - {Your Name}.</w:t>
      </w:r>
      <w:r w:rsidR="006507C1">
        <w:rPr>
          <w:rFonts w:cs="Arial"/>
          <w:b/>
        </w:rPr>
        <w:t xml:space="preserve">  Please save each SNOT-22 separately and describe the files as  Name-Date of Questionnaire-Description of the Date. For example: SubinoyDas-June2012-1 month prior to developing ENS.doc</w:t>
      </w:r>
    </w:p>
    <w:p w:rsidR="0023014A" w:rsidRPr="0023014A" w:rsidRDefault="0023014A" w:rsidP="0023014A">
      <w:pPr>
        <w:rPr>
          <w:rFonts w:cs="Arial"/>
          <w:b/>
        </w:rPr>
      </w:pPr>
      <w:r w:rsidRPr="0023014A">
        <w:rPr>
          <w:rFonts w:cs="Arial"/>
          <w:b/>
        </w:rPr>
        <w:t xml:space="preserve">5.    Please wait up to one week to for a confirmation email that you have been successfully enrolled in the Clinical Registry.  </w:t>
      </w:r>
    </w:p>
    <w:p w:rsidR="00055344" w:rsidRDefault="00055344" w:rsidP="00055344">
      <w:pPr>
        <w:rPr>
          <w:b/>
        </w:rPr>
      </w:pPr>
    </w:p>
    <w:sectPr w:rsidR="00055344" w:rsidSect="005B6354">
      <w:headerReference w:type="even" r:id="rId11"/>
      <w:headerReference w:type="default" r:id="rId12"/>
      <w:footerReference w:type="even" r:id="rId13"/>
      <w:footerReference w:type="default" r:id="rId14"/>
      <w:headerReference w:type="first" r:id="rId15"/>
      <w:footerReference w:type="first" r:id="rId16"/>
      <w:pgSz w:w="12240" w:h="15840" w:code="1"/>
      <w:pgMar w:top="2880" w:right="2160" w:bottom="1440" w:left="1800" w:header="720" w:footer="72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2EC" w:rsidRDefault="006162EC">
      <w:pPr>
        <w:spacing w:after="0" w:line="240" w:lineRule="auto"/>
      </w:pPr>
      <w:r>
        <w:separator/>
      </w:r>
    </w:p>
  </w:endnote>
  <w:endnote w:type="continuationSeparator" w:id="0">
    <w:p w:rsidR="006162EC" w:rsidRDefault="0061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82" w:rsidRDefault="005B6354">
    <w:pPr>
      <w:pStyle w:val="Footer"/>
    </w:pPr>
    <w:r>
      <w:rPr>
        <w:noProof/>
      </w:rPr>
      <w:pict>
        <v:rect id="_x0000_s14345" style="position:absolute;margin-left:0;margin-top:0;width:55.1pt;height:11in;z-index:-251637760;visibility:visible;mso-width-percent:90;mso-height-percent:1000;mso-left-percent:0;mso-position-horizontal-relative:page;mso-position-vertical:center;mso-position-vertical-relative:page;mso-width-percent:90;mso-height-percent:1000;mso-left-percen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" fillcolor="#56a0d3 [3215]" stroked="f" strokeweight="2pt">
          <v:path arrowok="t"/>
          <v:textbox>
            <w:txbxContent>
              <w:p w:rsidR="00AB2F82" w:rsidRDefault="00AB2F82">
                <w:pPr>
                  <w:rPr>
                    <w:rFonts w:eastAsia="Times New Roman"/>
                  </w:rPr>
                </w:pPr>
              </w:p>
            </w:txbxContent>
          </v:textbox>
          <w10:wrap anchorx="page" anchory="page"/>
        </v:rect>
      </w:pict>
    </w:r>
    <w:r>
      <w:rPr>
        <w:noProof/>
      </w:rPr>
      <w:pict>
        <v:rect id="_x0000_s14344" style="position:absolute;margin-left:0;margin-top:0;width:55.1pt;height:71.3pt;z-index:-251636736;visibility:visible;mso-width-percent:90;mso-height-percent:90;mso-left-percent:0;mso-top-percent:810;mso-position-horizontal-relative:page;mso-position-vertical-relative:page;mso-width-percent:90;mso-height-percent:90;mso-left-percent: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M0eD6EPAgAA&#10;gQQAAA4AAAAAAAAAAAAAAAAALgIAAGRycy9lMm9Eb2MueG1sUEsBAi0AFAAGAAgAAAAhAK6nk0nb&#10;AAAABQEAAA8AAAAAAAAAAAAAAAAAaQQAAGRycy9kb3ducmV2LnhtbFBLBQYAAAAABAAEAPMAAABx&#10;BQAAAAA=&#10;" fillcolor="#84b2f6 [3204]" stroked="f" strokeweight="2pt">
          <v:path arrowok="t"/>
          <v:textbox>
            <w:txbxContent>
              <w:p w:rsidR="00AB2F82" w:rsidRDefault="00AB2F82"/>
            </w:txbxContent>
          </v:textbox>
          <w10:wrap anchorx="page" anchory="page"/>
        </v:rect>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4343" type="#_x0000_t185" style="position:absolute;margin-left:0;margin-top:0;width:36pt;height:28.8pt;z-index:251680768;visibility:visible;mso-left-percent:25;mso-top-percent:835;mso-position-horizontal-relative:page;mso-position-vertical-relative:page;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4L2ykpACAAC7BQAADgAAAAAAAAAAAAAAAAAuAgAAZHJzL2Uyb0RvYy54bWxQSwECLQAU&#10;AAYACAAAACEAqHVEGdoAAAADAQAADwAAAAAAAAAAAAAAAADqBAAAZHJzL2Rvd25yZXYueG1sUEsF&#10;BgAAAAAEAAQA8wAAAPEFAAAAAA==&#10;" filled="t" fillcolor="#84b2f6 [3204]" strokecolor="white [3212]" strokeweight="1pt">
          <v:path arrowok="t"/>
          <v:textbox inset="0,,0">
            <w:txbxContent>
              <w:p w:rsidR="00AB2F82" w:rsidRDefault="005B6354">
                <w:pPr>
                  <w:jc w:val="center"/>
                  <w:rPr>
                    <w:color w:val="FFFFFF" w:themeColor="background1"/>
                    <w:sz w:val="24"/>
                  </w:rPr>
                </w:pPr>
                <w:r>
                  <w:rPr>
                    <w:color w:val="FFFFFF" w:themeColor="background1"/>
                    <w:sz w:val="24"/>
                  </w:rPr>
                  <w:fldChar w:fldCharType="begin"/>
                </w:r>
                <w:r w:rsidR="001D3224">
                  <w:rPr>
                    <w:color w:val="FFFFFF" w:themeColor="background1"/>
                    <w:sz w:val="24"/>
                  </w:rPr>
                  <w:instrText xml:space="preserve"> PAGE    \* MERGEFORMAT </w:instrText>
                </w:r>
                <w:r>
                  <w:rPr>
                    <w:color w:val="FFFFFF" w:themeColor="background1"/>
                    <w:sz w:val="24"/>
                  </w:rPr>
                  <w:fldChar w:fldCharType="separate"/>
                </w:r>
                <w:r w:rsidR="006507C1">
                  <w:rPr>
                    <w:noProof/>
                    <w:color w:val="FFFFFF" w:themeColor="background1"/>
                    <w:sz w:val="24"/>
                  </w:rPr>
                  <w:t>2</w:t>
                </w:r>
                <w:r>
                  <w:rPr>
                    <w:color w:val="FFFFFF" w:themeColor="background1"/>
                    <w:sz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82" w:rsidRDefault="005B6354">
    <w:pPr>
      <w:pStyle w:val="Footer"/>
    </w:pPr>
    <w:r>
      <w:rPr>
        <w:noProof/>
      </w:rPr>
      <w:pict>
        <v:rect id="_x0000_s14342" style="position:absolute;margin-left:0;margin-top:0;width:55.1pt;height:11in;z-index:-251646976;visibility:visible;mso-width-percent:90;mso-height-percent:1000;mso-left-percent:910;mso-position-horizontal-relative:page;mso-position-vertical:center;mso-position-vertical-relative:page;mso-width-percent:90;mso-height-percent:100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vaGA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" fillcolor="#56a0d3 [3215]" stroked="f" strokeweight="2pt">
          <v:path arrowok="t"/>
          <v:textbox>
            <w:txbxContent>
              <w:p w:rsidR="00AB2F82" w:rsidRDefault="00AB2F82">
                <w:pPr>
                  <w:rPr>
                    <w:rFonts w:eastAsia="Times New Roman"/>
                  </w:rPr>
                </w:pPr>
              </w:p>
            </w:txbxContent>
          </v:textbox>
          <w10:wrap anchorx="page" anchory="page"/>
        </v:rect>
      </w:pict>
    </w:r>
    <w:r>
      <w:rPr>
        <w:noProof/>
      </w:rPr>
      <w:pict>
        <v:rect id="_x0000_s14341" style="position:absolute;margin-left:0;margin-top:0;width:55.1pt;height:71.3pt;z-index:-251645952;visibility:visible;mso-width-percent:90;mso-height-percent:90;mso-left-percent:910;mso-top-percent:810;mso-position-horizontal-relative:page;mso-position-vertical-relative:page;mso-width-percent:90;mso-height-percent:90;mso-left-percent:91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lokc9w8CAACD&#10;BAAADgAAAAAAAAAAAAAAAAAuAgAAZHJzL2Uyb0RvYy54bWxQSwECLQAUAAYACAAAACEAhwOJ+doA&#10;AAAFAQAADwAAAAAAAAAAAAAAAABpBAAAZHJzL2Rvd25yZXYueG1sUEsFBgAAAAAEAAQA8wAAAHAF&#10;AAAAAA==&#10;" fillcolor="#84b2f6 [3204]" stroked="f" strokeweight="2pt">
          <v:path arrowok="t"/>
          <v:textbox>
            <w:txbxContent>
              <w:p w:rsidR="00AB2F82" w:rsidRDefault="00AB2F82"/>
            </w:txbxContent>
          </v:textbox>
          <w10:wrap anchorx="page" anchory="page"/>
        </v:rect>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4340" type="#_x0000_t185" style="position:absolute;margin-left:0;margin-top:0;width:36pt;height:28.8pt;z-index:251671552;visibility:visible;mso-left-percent:917;mso-top-percent:835;mso-position-horizontal-relative:page;mso-position-vertical-relative:page;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" filled="t" fillcolor="#84b2f6 [3204]" strokecolor="white [3212]" strokeweight="1pt">
          <v:path arrowok="t"/>
          <v:textbox inset="0,,0">
            <w:txbxContent>
              <w:p w:rsidR="00AB2F82" w:rsidRDefault="005B6354">
                <w:pPr>
                  <w:jc w:val="center"/>
                  <w:rPr>
                    <w:color w:val="FFFFFF" w:themeColor="background1"/>
                    <w:sz w:val="24"/>
                  </w:rPr>
                </w:pPr>
                <w:r>
                  <w:rPr>
                    <w:color w:val="FFFFFF" w:themeColor="background1"/>
                    <w:sz w:val="24"/>
                  </w:rPr>
                  <w:fldChar w:fldCharType="begin"/>
                </w:r>
                <w:r w:rsidR="001D3224">
                  <w:rPr>
                    <w:color w:val="FFFFFF" w:themeColor="background1"/>
                    <w:sz w:val="24"/>
                  </w:rPr>
                  <w:instrText xml:space="preserve"> PAGE    \* MERGEFORMAT </w:instrText>
                </w:r>
                <w:r>
                  <w:rPr>
                    <w:color w:val="FFFFFF" w:themeColor="background1"/>
                    <w:sz w:val="24"/>
                  </w:rPr>
                  <w:fldChar w:fldCharType="separate"/>
                </w:r>
                <w:r w:rsidR="0023014A">
                  <w:rPr>
                    <w:noProof/>
                    <w:color w:val="FFFFFF" w:themeColor="background1"/>
                    <w:sz w:val="24"/>
                  </w:rPr>
                  <w:t>3</w:t>
                </w:r>
                <w:r>
                  <w:rPr>
                    <w:color w:val="FFFFFF" w:themeColor="background1"/>
                    <w:sz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22" w:rsidRDefault="001D3224" w:rsidP="009B5222">
    <w:pPr>
      <w:pStyle w:val="Footer"/>
      <w:tabs>
        <w:tab w:val="clear" w:pos="4320"/>
        <w:tab w:val="clear" w:pos="8640"/>
        <w:tab w:val="left" w:pos="2295"/>
      </w:tabs>
    </w:pPr>
    <w:r>
      <w:rPr>
        <w:color w:val="234F77" w:themeColor="accent2" w:themeShade="80"/>
      </w:rPr>
      <w:t xml:space="preserve">                        </w:t>
    </w:r>
    <w:r w:rsidR="0023014A">
      <w:rPr>
        <w:color w:val="234F77" w:themeColor="accent2" w:themeShade="80"/>
      </w:rPr>
      <w:t xml:space="preserve">974-E </w:t>
    </w:r>
    <w:r w:rsidR="00435D38" w:rsidRPr="001D3224">
      <w:rPr>
        <w:color w:val="234F77" w:themeColor="accent2" w:themeShade="80"/>
      </w:rPr>
      <w:t>Bethel Road, Columbus O</w:t>
    </w:r>
    <w:r w:rsidR="0023014A">
      <w:rPr>
        <w:color w:val="234F77" w:themeColor="accent2" w:themeShade="80"/>
      </w:rPr>
      <w:t>hio 43214 (614) 538-2424 x1151</w:t>
    </w:r>
    <w:r w:rsidR="00435D38" w:rsidRPr="001D3224">
      <w:rPr>
        <w:color w:val="234F77" w:themeColor="accent2" w:themeShade="80"/>
      </w:rPr>
      <w:t xml:space="preserve"> Fax: (614) 754-5118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2EC" w:rsidRDefault="006162EC">
      <w:pPr>
        <w:spacing w:after="0" w:line="240" w:lineRule="auto"/>
      </w:pPr>
      <w:r>
        <w:separator/>
      </w:r>
    </w:p>
  </w:footnote>
  <w:footnote w:type="continuationSeparator" w:id="0">
    <w:p w:rsidR="006162EC" w:rsidRDefault="0061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82" w:rsidRDefault="005B6354">
    <w:pPr>
      <w:pStyle w:val="Header"/>
    </w:pPr>
    <w:r w:rsidRPr="005B6354">
      <w:rPr>
        <w:noProof/>
        <w:color w:val="000000"/>
      </w:rPr>
      <w:pict>
        <v:rect id="_x0000_s14353" style="position:absolute;margin-left:0;margin-top:0;width:556.9pt;height:11in;z-index:-251639808;visibility:visible;mso-width-percent:910;mso-height-percent:1000;mso-left-percent:90;mso-position-horizontal-relative:page;mso-position-vertical:center;mso-position-vertical-relative:page;mso-width-percent:910;mso-height-percent:1000;mso-left-percent:9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TIpcgIwCAABsBQAADgAAAAAAAAAAAAAAAAAuAgAAZHJzL2Uyb0RvYy54bWxQSwEC&#10;LQAUAAYACAAAACEAAyxRxeEAAAAHAQAADwAAAAAAAAAAAAAAAADmBAAAZHJzL2Rvd25yZXYueG1s&#10;UEsFBgAAAAAEAAQA8wAAAPQFAAAAAA==&#10;" fillcolor="white [2897]" stroked="f" strokeweight="2pt">
          <v:fill color2="#b2b2b2 [2241]" rotate="t" focusposition="13107f,.5" focussize="" colors="0 white;.75 white;1 #dadada" focus="100%" type="gradientRadial"/>
          <v:path arrowok="t"/>
          <w10:wrap anchorx="page" anchory="page"/>
        </v:rect>
      </w:pict>
    </w:r>
    <w:r>
      <w:rPr>
        <w:noProof/>
      </w:rPr>
      <w:pict>
        <v:shapetype id="_x0000_t202" coordsize="21600,21600" o:spt="202" path="m,l,21600r21600,l21600,xe">
          <v:stroke joinstyle="miter"/>
          <v:path gradientshapeok="t" o:connecttype="rect"/>
        </v:shapetype>
        <v:shape id="TextBox 3" o:spid="_x0000_s14352" type="#_x0000_t202" style="position:absolute;margin-left:0;margin-top:0;width:32.25pt;height:356.4pt;z-index:251675648;visibility:visible;mso-width-percent:50;mso-height-percent:450;mso-left-percent:35;mso-position-horizontal-relative:page;mso-position-vertical:center;mso-position-vertical-relative:page;mso-width-percent:50;mso-height-percent:450;mso-left-percent:35;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" fillcolor="#56a0d3 [3215]" stroked="f" strokeweight=".5pt">
          <v:path arrowok="t"/>
          <v:textbox style="layout-flow:vertical;mso-layout-flow-alt:bottom-to-top">
            <w:txbxContent>
              <w:sdt>
                <w:sdtPr>
                  <w:rPr>
                    <w:color w:val="FFFFFF" w:themeColor="background1"/>
                  </w:rPr>
                  <w:alias w:val="Company"/>
                  <w:tag w:val=""/>
                  <w:id w:val="2030756170"/>
                  <w:placeholder>
                    <w:docPart w:val="676EFA1A80014923B08E05C541C78A10"/>
                  </w:placeholder>
                  <w:dataBinding w:prefixMappings="xmlns:ns0='http://schemas.openxmlformats.org/officeDocument/2006/extended-properties' " w:xpath="/ns0:Properties[1]/ns0:Company[1]" w:storeItemID="{6668398D-A668-4E3E-A5EB-62B293D839F1}"/>
                  <w:text/>
                </w:sdtPr>
                <w:sdtContent>
                  <w:p w:rsidR="00AB2F82" w:rsidRDefault="001D3224">
                    <w:pPr>
                      <w:jc w:val="center"/>
                      <w:rPr>
                        <w:color w:val="FFFFFF" w:themeColor="background1"/>
                      </w:rPr>
                    </w:pPr>
                    <w:r>
                      <w:rPr>
                        <w:color w:val="FFFFFF" w:themeColor="background1"/>
                      </w:rPr>
                      <w:t>US Institute for Advanced Sinus Care &amp; Research</w:t>
                    </w:r>
                  </w:p>
                </w:sdtContent>
              </w:sdt>
            </w:txbxContent>
          </v:textbox>
          <w10:wrap anchorx="page" anchory="page"/>
        </v:shape>
      </w:pict>
    </w:r>
    <w:r>
      <w:rPr>
        <w:noProof/>
      </w:rPr>
      <w:pict>
        <v:rect id="_x0000_s14351" style="position:absolute;margin-left:0;margin-top:0;width:55.1pt;height:71.3pt;z-index:-251641856;visibility:visible;mso-width-percent:90;mso-height-percent:90;mso-left-percent:0;mso-top-percent:810;mso-position-horizontal-relative:page;mso-position-vertical-relative:page;mso-width-percent:90;mso-height-percent:90;mso-left-percent: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FFle5oPAgAA&#10;ggQAAA4AAAAAAAAAAAAAAAAALgIAAGRycy9lMm9Eb2MueG1sUEsBAi0AFAAGAAgAAAAhAK6nk0nb&#10;AAAABQEAAA8AAAAAAAAAAAAAAAAAaQQAAGRycy9kb3ducmV2LnhtbFBLBQYAAAAABAAEAPMAAABx&#10;BQAAAAA=&#10;" fillcolor="#84b2f6 [3204]" stroked="f" strokeweight="2pt">
          <v:path arrowok="t"/>
          <v:textbox>
            <w:txbxContent>
              <w:p w:rsidR="00AB2F82" w:rsidRDefault="00AB2F82"/>
            </w:txbxContent>
          </v:textbox>
          <w10:wrap anchorx="page" anchory="page"/>
        </v:rect>
      </w:pict>
    </w:r>
    <w:r>
      <w:rPr>
        <w:noProof/>
      </w:rPr>
      <w:pict>
        <v:rect id="Rectangle 4" o:spid="_x0000_s14350" style="position:absolute;margin-left:0;margin-top:0;width:55.1pt;height:11in;z-index:-251642880;visibility:visible;mso-width-percent:90;mso-height-percent:1000;mso-left-percent:0;mso-position-horizontal-relative:page;mso-position-vertical:center;mso-position-vertical-relative:page;mso-width-percent:90;mso-height-percent:1000;mso-left-percen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DmjpUaAgAAgAQAAA4AAAAAAAAAAAAAAAAALgIAAGRycy9lMm9Eb2MueG1sUEsBAi0AFAAG&#10;AAgAAAAhALGtrtfcAAAABgEAAA8AAAAAAAAAAAAAAAAAdAQAAGRycy9kb3ducmV2LnhtbFBLBQYA&#10;AAAABAAEAPMAAAB9BQAAAAA=&#10;" fillcolor="#56a0d3 [3215]" stroked="f" strokeweight="2pt">
          <v:path arrowok="t"/>
          <v:textbox>
            <w:txbxContent>
              <w:p w:rsidR="00AB2F82" w:rsidRDefault="00AB2F82">
                <w:pPr>
                  <w:rPr>
                    <w:rFonts w:eastAsia="Times New Roman"/>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82" w:rsidRDefault="005B6354">
    <w:pPr>
      <w:pStyle w:val="Header"/>
    </w:pPr>
    <w:r w:rsidRPr="005B6354">
      <w:rPr>
        <w:noProof/>
        <w:color w:val="000000"/>
      </w:rPr>
      <w:pict>
        <v:rect id="Rectangle 5" o:spid="_x0000_s14349" style="position:absolute;margin-left:0;margin-top:0;width:556.9pt;height:11in;z-index:-251649024;visibility:visible;mso-width-percent:910;mso-height-percent:1000;mso-position-horizontal:left;mso-position-horizontal-relative:page;mso-position-vertical:top;mso-position-vertical-relative:page;mso-width-percent:91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" fillcolor="white [2897]" stroked="f" strokeweight="2pt">
          <v:fill color2="#b2b2b2 [2241]" rotate="t" focusposition="13107f,.5" focussize="" colors="0 white;.75 white;1 #dadada" focus="100%" type="gradientRadial"/>
          <v:path arrowok="t"/>
          <w10:wrap anchorx="page" anchory="page"/>
        </v:rect>
      </w:pict>
    </w:r>
    <w:r>
      <w:rPr>
        <w:noProof/>
      </w:rPr>
      <w:pict>
        <v:shapetype id="_x0000_t202" coordsize="21600,21600" o:spt="202" path="m,l,21600r21600,l21600,xe">
          <v:stroke joinstyle="miter"/>
          <v:path gradientshapeok="t" o:connecttype="rect"/>
        </v:shapetype>
        <v:shape id="_x0000_s14348" type="#_x0000_t202" style="position:absolute;margin-left:0;margin-top:0;width:32.25pt;height:356.4pt;z-index:251666432;visibility:visible;mso-width-percent:50;mso-height-percent:450;mso-left-percent:910;mso-position-horizontal-relative:page;mso-position-vertical:center;mso-position-vertical-relative:page;mso-width-percent:50;mso-height-percent:450;mso-left-percent:91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H6mgIAAKw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CAGdH6mgIAAKwFAAAOAAAAAAAAAAAAAAAAAC4CAABkcnMvZTJvRG9j&#10;LnhtbFBLAQItABQABgAIAAAAIQBwvftG2wAAAAQBAAAPAAAAAAAAAAAAAAAAAPQEAABkcnMvZG93&#10;bnJldi54bWxQSwUGAAAAAAQABADzAAAA/AUAAAAA&#10;" fillcolor="#56a0d3 [3215]" stroked="f" strokeweight=".5pt">
          <v:path arrowok="t"/>
          <v:textbox style="layout-flow:vertical;mso-layout-flow-alt:bottom-to-top">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Content>
                  <w:p w:rsidR="00AB2F82" w:rsidRDefault="001D3224">
                    <w:pPr>
                      <w:jc w:val="center"/>
                      <w:rPr>
                        <w:color w:val="FFFFFF" w:themeColor="background1"/>
                      </w:rPr>
                    </w:pPr>
                    <w:r>
                      <w:rPr>
                        <w:color w:val="FFFFFF" w:themeColor="background1"/>
                      </w:rPr>
                      <w:t>US Institute for Advanced Sinus Care &amp; Research</w:t>
                    </w:r>
                  </w:p>
                </w:sdtContent>
              </w:sdt>
              <w:p w:rsidR="00AB2F82" w:rsidRDefault="00AB2F82">
                <w:pPr>
                  <w:jc w:val="center"/>
                  <w:rPr>
                    <w:color w:val="FFFFFF" w:themeColor="background1"/>
                  </w:rPr>
                </w:pPr>
              </w:p>
            </w:txbxContent>
          </v:textbox>
          <w10:wrap anchorx="page" anchory="page"/>
        </v:shape>
      </w:pict>
    </w:r>
    <w:r>
      <w:rPr>
        <w:noProof/>
      </w:rPr>
      <w:pict>
        <v:rect id="_x0000_s14347" style="position:absolute;margin-left:0;margin-top:0;width:55.1pt;height:71.3pt;z-index:-251651072;visibility:visible;mso-width-percent:90;mso-height-percent:90;mso-left-percent:910;mso-top-percent:810;mso-position-horizontal-relative:page;mso-position-vertical-relative:page;mso-width-percent:90;mso-height-percent:90;mso-left-percent:91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DvqYgEQAgAA&#10;gQQAAA4AAAAAAAAAAAAAAAAALgIAAGRycy9lMm9Eb2MueG1sUEsBAi0AFAAGAAgAAAAhAIcDifna&#10;AAAABQEAAA8AAAAAAAAAAAAAAAAAagQAAGRycy9kb3ducmV2LnhtbFBLBQYAAAAABAAEAPMAAABx&#10;BQAAAAA=&#10;" fillcolor="#84b2f6 [3204]" stroked="f" strokeweight="2pt">
          <v:path arrowok="t"/>
          <v:textbox>
            <w:txbxContent>
              <w:p w:rsidR="00AB2F82" w:rsidRDefault="00AB2F82"/>
            </w:txbxContent>
          </v:textbox>
          <w10:wrap anchorx="page" anchory="page"/>
        </v:rect>
      </w:pict>
    </w:r>
    <w:r>
      <w:rPr>
        <w:noProof/>
      </w:rPr>
      <w:pict>
        <v:rect id="_x0000_s14346" style="position:absolute;margin-left:0;margin-top:0;width:55.1pt;height:11in;z-index:-251652096;visibility:visible;mso-width-percent:90;mso-height-percent:1000;mso-left-percent:910;mso-position-horizontal-relative:page;mso-position-vertical:center;mso-position-vertical-relative:page;mso-width-percent:90;mso-height-percent:100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aJankGQIAAH8EAAAOAAAAAAAAAAAAAAAAAC4CAABkcnMvZTJvRG9jLnhtbFBLAQItABQA&#10;BgAIAAAAIQBPyaAg3gAAAAYBAAAPAAAAAAAAAAAAAAAAAHMEAABkcnMvZG93bnJldi54bWxQSwUG&#10;AAAAAAQABADzAAAAfgUAAAAA&#10;" fillcolor="#56a0d3 [3215]" stroked="f" strokeweight="2pt">
          <v:path arrowok="t"/>
          <v:textbox>
            <w:txbxContent>
              <w:p w:rsidR="00AB2F82" w:rsidRDefault="00AB2F82">
                <w:pPr>
                  <w:rPr>
                    <w:rFonts w:eastAsia="Times New Roman"/>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82" w:rsidRDefault="00B75CB3" w:rsidP="009B5222">
    <w:pPr>
      <w:pStyle w:val="Header"/>
      <w:jc w:val="both"/>
    </w:pPr>
    <w:r>
      <w:rPr>
        <w:noProof/>
      </w:rPr>
      <w:pict>
        <v:shapetype id="_x0000_t202" coordsize="21600,21600" o:spt="202" path="m,l,21600r21600,l21600,xe">
          <v:stroke joinstyle="miter"/>
          <v:path gradientshapeok="t" o:connecttype="rect"/>
        </v:shapetype>
        <v:shape id="_x0000_s14339" type="#_x0000_t202" style="position:absolute;left:0;text-align:left;margin-left:568.9pt;margin-top:217.8pt;width:32.35pt;height:356.4pt;z-index:251684864;visibility:visible;mso-height-percent:450;mso-position-horizontal-relative:page;mso-position-vertical-relative:page;mso-height-percent:45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" fillcolor="#56a0d3 [3215]" stroked="f" strokeweight=".5pt">
          <v:path arrowok="t"/>
          <v:textbox style="layout-flow:vertical;mso-layout-flow-alt:bottom-to-top">
            <w:txbxContent>
              <w:sdt>
                <w:sdtPr>
                  <w:rPr>
                    <w:color w:val="E5E8ED" w:themeColor="accent4" w:themeTint="33"/>
                    <w:sz w:val="32"/>
                    <w:szCs w:val="32"/>
                  </w:rPr>
                  <w:alias w:val="Company"/>
                  <w:tag w:val=""/>
                  <w:id w:val="934404395"/>
                  <w:dataBinding w:prefixMappings="xmlns:ns0='http://schemas.openxmlformats.org/officeDocument/2006/extended-properties' " w:xpath="/ns0:Properties[1]/ns0:Company[1]" w:storeItemID="{6668398D-A668-4E3E-A5EB-62B293D839F1}"/>
                  <w:text/>
                </w:sdtPr>
                <w:sdtContent>
                  <w:p w:rsidR="00AB2F82" w:rsidRPr="007D43B5" w:rsidRDefault="001D3224">
                    <w:pPr>
                      <w:jc w:val="center"/>
                      <w:rPr>
                        <w:color w:val="234F77" w:themeColor="accent2" w:themeShade="80"/>
                      </w:rPr>
                    </w:pPr>
                    <w:r w:rsidRPr="00731457">
                      <w:rPr>
                        <w:color w:val="E5E8ED" w:themeColor="accent4" w:themeTint="33"/>
                        <w:sz w:val="32"/>
                        <w:szCs w:val="32"/>
                      </w:rPr>
                      <w:t>US Institute for Advanced Sinus Care &amp; Research</w:t>
                    </w:r>
                  </w:p>
                </w:sdtContent>
              </w:sdt>
              <w:p w:rsidR="00AB2F82" w:rsidRDefault="00AB2F82">
                <w:pPr>
                  <w:jc w:val="center"/>
                  <w:rPr>
                    <w:color w:val="FFFFFF" w:themeColor="background1"/>
                  </w:rPr>
                </w:pPr>
              </w:p>
            </w:txbxContent>
          </v:textbox>
          <w10:wrap anchorx="page" anchory="page"/>
        </v:shape>
      </w:pict>
    </w:r>
    <w:r w:rsidR="00731457">
      <w:rPr>
        <w:noProof/>
      </w:rPr>
      <w:pict>
        <v:rect id="_x0000_s14338" style="position:absolute;left:0;text-align:left;margin-left:556.9pt;margin-top:0;width:54.7pt;height:11in;z-index:-251633664;visibility:visible;mso-width-percent:90;mso-height-percent:1000;mso-position-horizontal-relative:page;mso-position-vertical-relative:page;mso-width-percent:9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" fillcolor="#56a0d3 [3215]" stroked="f" strokeweight="2pt">
          <v:path arrowok="t"/>
          <v:textbox>
            <w:txbxContent>
              <w:p w:rsidR="00AB2F82" w:rsidRPr="009B5222" w:rsidRDefault="00AB2F82">
                <w:pPr>
                  <w:rPr>
                    <w:rFonts w:eastAsia="Times New Roman"/>
                    <w:color w:val="56A0D3" w:themeColor="text1"/>
                  </w:rPr>
                </w:pPr>
              </w:p>
            </w:txbxContent>
          </v:textbox>
          <w10:wrap anchorx="page" anchory="page"/>
        </v:rect>
      </w:pict>
    </w:r>
    <w:r w:rsidR="00731457">
      <w:rPr>
        <w:noProof/>
      </w:rPr>
      <w:drawing>
        <wp:anchor distT="0" distB="0" distL="114300" distR="114300" simplePos="0" relativeHeight="251686912" behindDoc="0" locked="0" layoutInCell="1" allowOverlap="1">
          <wp:simplePos x="0" y="0"/>
          <wp:positionH relativeFrom="column">
            <wp:posOffset>-962025</wp:posOffset>
          </wp:positionH>
          <wp:positionV relativeFrom="paragraph">
            <wp:posOffset>-210185</wp:posOffset>
          </wp:positionV>
          <wp:extent cx="6152515" cy="1400175"/>
          <wp:effectExtent l="19050" t="0" r="635"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52515" cy="1400175"/>
                  </a:xfrm>
                  <a:prstGeom prst="rect">
                    <a:avLst/>
                  </a:prstGeom>
                </pic:spPr>
              </pic:pic>
            </a:graphicData>
          </a:graphic>
        </wp:anchor>
      </w:drawing>
    </w:r>
    <w:r w:rsidR="005B6354">
      <w:rPr>
        <w:noProof/>
      </w:rPr>
      <w:pict>
        <v:rect id="_x0000_s14337" style="position:absolute;left:0;text-align:left;margin-left:0;margin-top:0;width:55.1pt;height:71.3pt;z-index:-251632640;visibility:visible;mso-width-percent:90;mso-height-percent:90;mso-left-percent:910;mso-top-percent:810;mso-position-horizontal-relative:page;mso-position-vertical-relative:page;mso-width-percent:90;mso-height-percent:90;mso-left-percent:910;mso-top-percent:810;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" stroked="f" strokeweight="2pt">
          <v:fill r:id="rId2" o:title="" recolor="t" rotate="t" type="tile"/>
          <v:path arrowok="t"/>
          <v:textbox>
            <w:txbxContent>
              <w:p w:rsidR="00AB2F82" w:rsidRDefault="00AB2F82"/>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FFFF00"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FFFF00"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84B2F6"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84B2F6"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84B2F6" w:themeColor="accent1"/>
      </w:rPr>
    </w:lvl>
  </w:abstractNum>
  <w:abstractNum w:abstractNumId="10">
    <w:nsid w:val="20FB081D"/>
    <w:multiLevelType w:val="hybridMultilevel"/>
    <w:tmpl w:val="FDE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C75E7"/>
    <w:multiLevelType w:val="hybridMultilevel"/>
    <w:tmpl w:val="D8AA7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D7199"/>
    <w:multiLevelType w:val="hybridMultilevel"/>
    <w:tmpl w:val="4DCA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97619"/>
    <w:multiLevelType w:val="hybridMultilevel"/>
    <w:tmpl w:val="0C30EF02"/>
    <w:lvl w:ilvl="0" w:tplc="DF56A1FC">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1"/>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hideGrammaticalErrors/>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15362"/>
    <o:shapelayout v:ext="edit">
      <o:idmap v:ext="edit" data="14"/>
    </o:shapelayout>
  </w:hdrShapeDefaults>
  <w:footnotePr>
    <w:footnote w:id="-1"/>
    <w:footnote w:id="0"/>
  </w:footnotePr>
  <w:endnotePr>
    <w:endnote w:id="-1"/>
    <w:endnote w:id="0"/>
  </w:endnotePr>
  <w:compat>
    <w:useFELayout/>
  </w:compat>
  <w:rsids>
    <w:rsidRoot w:val="009B5222"/>
    <w:rsid w:val="00055344"/>
    <w:rsid w:val="00065CD2"/>
    <w:rsid w:val="001045D5"/>
    <w:rsid w:val="001D3224"/>
    <w:rsid w:val="0023014A"/>
    <w:rsid w:val="00394330"/>
    <w:rsid w:val="004217CB"/>
    <w:rsid w:val="00435D38"/>
    <w:rsid w:val="00485228"/>
    <w:rsid w:val="004F443C"/>
    <w:rsid w:val="004F7FCA"/>
    <w:rsid w:val="00565450"/>
    <w:rsid w:val="005B6354"/>
    <w:rsid w:val="006162EC"/>
    <w:rsid w:val="00647737"/>
    <w:rsid w:val="006507C1"/>
    <w:rsid w:val="00677026"/>
    <w:rsid w:val="00731457"/>
    <w:rsid w:val="007B783F"/>
    <w:rsid w:val="007D43B5"/>
    <w:rsid w:val="00863CAE"/>
    <w:rsid w:val="0088372C"/>
    <w:rsid w:val="00925947"/>
    <w:rsid w:val="00931AC6"/>
    <w:rsid w:val="009B5222"/>
    <w:rsid w:val="00A36CAB"/>
    <w:rsid w:val="00AB2F82"/>
    <w:rsid w:val="00B20730"/>
    <w:rsid w:val="00B75CB3"/>
    <w:rsid w:val="00BB04CD"/>
    <w:rsid w:val="00C407ED"/>
    <w:rsid w:val="00C81FBE"/>
    <w:rsid w:val="00EE3AB5"/>
  </w:rsids>
  <m:mathPr>
    <m:mathFont m:val="Cambria Math"/>
    <m:brkBin m:val="before"/>
    <m:brkBinSub m:val="--"/>
    <m:smallFrac m:val="off"/>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24"/>
  </w:style>
  <w:style w:type="paragraph" w:styleId="Heading1">
    <w:name w:val="heading 1"/>
    <w:basedOn w:val="Normal"/>
    <w:next w:val="Normal"/>
    <w:link w:val="Heading1Char"/>
    <w:uiPriority w:val="9"/>
    <w:qFormat/>
    <w:rsid w:val="001D3224"/>
    <w:pPr>
      <w:keepNext/>
      <w:keepLines/>
      <w:spacing w:before="320" w:after="0" w:line="240" w:lineRule="auto"/>
      <w:outlineLvl w:val="0"/>
    </w:pPr>
    <w:rPr>
      <w:rFonts w:asciiTheme="majorHAnsi" w:eastAsiaTheme="majorEastAsia" w:hAnsiTheme="majorHAnsi" w:cstheme="majorBidi"/>
      <w:color w:val="2B79EF" w:themeColor="accent1" w:themeShade="BF"/>
      <w:sz w:val="32"/>
      <w:szCs w:val="32"/>
    </w:rPr>
  </w:style>
  <w:style w:type="paragraph" w:styleId="Heading2">
    <w:name w:val="heading 2"/>
    <w:basedOn w:val="Normal"/>
    <w:next w:val="Normal"/>
    <w:link w:val="Heading2Char"/>
    <w:uiPriority w:val="9"/>
    <w:semiHidden/>
    <w:unhideWhenUsed/>
    <w:qFormat/>
    <w:rsid w:val="001D3224"/>
    <w:pPr>
      <w:keepNext/>
      <w:keepLines/>
      <w:spacing w:before="80" w:after="0" w:line="240" w:lineRule="auto"/>
      <w:outlineLvl w:val="1"/>
    </w:pPr>
    <w:rPr>
      <w:rFonts w:asciiTheme="majorHAnsi" w:eastAsiaTheme="majorEastAsia" w:hAnsiTheme="majorHAnsi" w:cstheme="majorBidi"/>
      <w:color w:val="80B7DE" w:themeColor="text1" w:themeTint="BF"/>
      <w:sz w:val="28"/>
      <w:szCs w:val="28"/>
    </w:rPr>
  </w:style>
  <w:style w:type="paragraph" w:styleId="Heading3">
    <w:name w:val="heading 3"/>
    <w:basedOn w:val="Normal"/>
    <w:next w:val="Normal"/>
    <w:link w:val="Heading3Char"/>
    <w:uiPriority w:val="9"/>
    <w:semiHidden/>
    <w:unhideWhenUsed/>
    <w:qFormat/>
    <w:rsid w:val="001D3224"/>
    <w:pPr>
      <w:keepNext/>
      <w:keepLines/>
      <w:spacing w:before="40" w:after="0" w:line="240" w:lineRule="auto"/>
      <w:outlineLvl w:val="2"/>
    </w:pPr>
    <w:rPr>
      <w:rFonts w:asciiTheme="majorHAnsi" w:eastAsiaTheme="majorEastAsia" w:hAnsiTheme="majorHAnsi" w:cstheme="majorBidi"/>
      <w:color w:val="56A0D3" w:themeColor="text2"/>
      <w:sz w:val="24"/>
      <w:szCs w:val="24"/>
    </w:rPr>
  </w:style>
  <w:style w:type="paragraph" w:styleId="Heading4">
    <w:name w:val="heading 4"/>
    <w:basedOn w:val="Normal"/>
    <w:next w:val="Normal"/>
    <w:link w:val="Heading4Char"/>
    <w:uiPriority w:val="9"/>
    <w:semiHidden/>
    <w:unhideWhenUsed/>
    <w:qFormat/>
    <w:rsid w:val="001D322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D3224"/>
    <w:pPr>
      <w:keepNext/>
      <w:keepLines/>
      <w:spacing w:before="40" w:after="0"/>
      <w:outlineLvl w:val="4"/>
    </w:pPr>
    <w:rPr>
      <w:rFonts w:asciiTheme="majorHAnsi" w:eastAsiaTheme="majorEastAsia" w:hAnsiTheme="majorHAnsi" w:cstheme="majorBidi"/>
      <w:color w:val="56A0D3" w:themeColor="text2"/>
      <w:sz w:val="22"/>
      <w:szCs w:val="22"/>
    </w:rPr>
  </w:style>
  <w:style w:type="paragraph" w:styleId="Heading6">
    <w:name w:val="heading 6"/>
    <w:basedOn w:val="Normal"/>
    <w:next w:val="Normal"/>
    <w:link w:val="Heading6Char"/>
    <w:uiPriority w:val="9"/>
    <w:semiHidden/>
    <w:unhideWhenUsed/>
    <w:qFormat/>
    <w:rsid w:val="001D3224"/>
    <w:pPr>
      <w:keepNext/>
      <w:keepLines/>
      <w:spacing w:before="40" w:after="0"/>
      <w:outlineLvl w:val="5"/>
    </w:pPr>
    <w:rPr>
      <w:rFonts w:asciiTheme="majorHAnsi" w:eastAsiaTheme="majorEastAsia" w:hAnsiTheme="majorHAnsi" w:cstheme="majorBidi"/>
      <w:i/>
      <w:iCs/>
      <w:color w:val="56A0D3" w:themeColor="text2"/>
      <w:sz w:val="21"/>
      <w:szCs w:val="21"/>
    </w:rPr>
  </w:style>
  <w:style w:type="paragraph" w:styleId="Heading7">
    <w:name w:val="heading 7"/>
    <w:basedOn w:val="Normal"/>
    <w:next w:val="Normal"/>
    <w:link w:val="Heading7Char"/>
    <w:uiPriority w:val="9"/>
    <w:semiHidden/>
    <w:unhideWhenUsed/>
    <w:qFormat/>
    <w:rsid w:val="001D3224"/>
    <w:pPr>
      <w:keepNext/>
      <w:keepLines/>
      <w:spacing w:before="40" w:after="0"/>
      <w:outlineLvl w:val="6"/>
    </w:pPr>
    <w:rPr>
      <w:rFonts w:asciiTheme="majorHAnsi" w:eastAsiaTheme="majorEastAsia" w:hAnsiTheme="majorHAnsi" w:cstheme="majorBidi"/>
      <w:i/>
      <w:iCs/>
      <w:color w:val="0D4EB0" w:themeColor="accent1" w:themeShade="80"/>
      <w:sz w:val="21"/>
      <w:szCs w:val="21"/>
    </w:rPr>
  </w:style>
  <w:style w:type="paragraph" w:styleId="Heading8">
    <w:name w:val="heading 8"/>
    <w:basedOn w:val="Normal"/>
    <w:next w:val="Normal"/>
    <w:link w:val="Heading8Char"/>
    <w:uiPriority w:val="9"/>
    <w:semiHidden/>
    <w:unhideWhenUsed/>
    <w:qFormat/>
    <w:rsid w:val="001D3224"/>
    <w:pPr>
      <w:keepNext/>
      <w:keepLines/>
      <w:spacing w:before="40" w:after="0"/>
      <w:outlineLvl w:val="7"/>
    </w:pPr>
    <w:rPr>
      <w:rFonts w:asciiTheme="majorHAnsi" w:eastAsiaTheme="majorEastAsia" w:hAnsiTheme="majorHAnsi" w:cstheme="majorBidi"/>
      <w:b/>
      <w:bCs/>
      <w:color w:val="56A0D3" w:themeColor="text2"/>
    </w:rPr>
  </w:style>
  <w:style w:type="paragraph" w:styleId="Heading9">
    <w:name w:val="heading 9"/>
    <w:basedOn w:val="Normal"/>
    <w:next w:val="Normal"/>
    <w:link w:val="Heading9Char"/>
    <w:uiPriority w:val="9"/>
    <w:semiHidden/>
    <w:unhideWhenUsed/>
    <w:qFormat/>
    <w:rsid w:val="001D3224"/>
    <w:pPr>
      <w:keepNext/>
      <w:keepLines/>
      <w:spacing w:before="40" w:after="0"/>
      <w:outlineLvl w:val="8"/>
    </w:pPr>
    <w:rPr>
      <w:rFonts w:asciiTheme="majorHAnsi" w:eastAsiaTheme="majorEastAsia" w:hAnsiTheme="majorHAnsi" w:cstheme="majorBidi"/>
      <w:b/>
      <w:bCs/>
      <w:i/>
      <w:iCs/>
      <w:color w:val="56A0D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224"/>
    <w:rPr>
      <w:rFonts w:asciiTheme="majorHAnsi" w:eastAsiaTheme="majorEastAsia" w:hAnsiTheme="majorHAnsi" w:cstheme="majorBidi"/>
      <w:color w:val="2B79EF" w:themeColor="accent1" w:themeShade="BF"/>
      <w:sz w:val="32"/>
      <w:szCs w:val="32"/>
    </w:rPr>
  </w:style>
  <w:style w:type="character" w:customStyle="1" w:styleId="Heading2Char">
    <w:name w:val="Heading 2 Char"/>
    <w:basedOn w:val="DefaultParagraphFont"/>
    <w:link w:val="Heading2"/>
    <w:uiPriority w:val="9"/>
    <w:semiHidden/>
    <w:rsid w:val="001D3224"/>
    <w:rPr>
      <w:rFonts w:asciiTheme="majorHAnsi" w:eastAsiaTheme="majorEastAsia" w:hAnsiTheme="majorHAnsi" w:cstheme="majorBidi"/>
      <w:color w:val="80B7DE" w:themeColor="text1" w:themeTint="BF"/>
      <w:sz w:val="28"/>
      <w:szCs w:val="28"/>
    </w:rPr>
  </w:style>
  <w:style w:type="character" w:customStyle="1" w:styleId="Heading3Char">
    <w:name w:val="Heading 3 Char"/>
    <w:basedOn w:val="DefaultParagraphFont"/>
    <w:link w:val="Heading3"/>
    <w:uiPriority w:val="9"/>
    <w:semiHidden/>
    <w:rsid w:val="001D3224"/>
    <w:rPr>
      <w:rFonts w:asciiTheme="majorHAnsi" w:eastAsiaTheme="majorEastAsia" w:hAnsiTheme="majorHAnsi" w:cstheme="majorBidi"/>
      <w:color w:val="56A0D3" w:themeColor="text2"/>
      <w:sz w:val="24"/>
      <w:szCs w:val="24"/>
    </w:rPr>
  </w:style>
  <w:style w:type="character" w:customStyle="1" w:styleId="Heading4Char">
    <w:name w:val="Heading 4 Char"/>
    <w:basedOn w:val="DefaultParagraphFont"/>
    <w:link w:val="Heading4"/>
    <w:uiPriority w:val="9"/>
    <w:semiHidden/>
    <w:rsid w:val="001D322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D3224"/>
    <w:rPr>
      <w:rFonts w:asciiTheme="majorHAnsi" w:eastAsiaTheme="majorEastAsia" w:hAnsiTheme="majorHAnsi" w:cstheme="majorBidi"/>
      <w:color w:val="56A0D3" w:themeColor="text2"/>
      <w:sz w:val="22"/>
      <w:szCs w:val="22"/>
    </w:rPr>
  </w:style>
  <w:style w:type="character" w:customStyle="1" w:styleId="Heading6Char">
    <w:name w:val="Heading 6 Char"/>
    <w:basedOn w:val="DefaultParagraphFont"/>
    <w:link w:val="Heading6"/>
    <w:uiPriority w:val="9"/>
    <w:semiHidden/>
    <w:rsid w:val="001D3224"/>
    <w:rPr>
      <w:rFonts w:asciiTheme="majorHAnsi" w:eastAsiaTheme="majorEastAsia" w:hAnsiTheme="majorHAnsi" w:cstheme="majorBidi"/>
      <w:i/>
      <w:iCs/>
      <w:color w:val="56A0D3" w:themeColor="text2"/>
      <w:sz w:val="21"/>
      <w:szCs w:val="21"/>
    </w:rPr>
  </w:style>
  <w:style w:type="character" w:customStyle="1" w:styleId="Heading7Char">
    <w:name w:val="Heading 7 Char"/>
    <w:basedOn w:val="DefaultParagraphFont"/>
    <w:link w:val="Heading7"/>
    <w:uiPriority w:val="9"/>
    <w:semiHidden/>
    <w:rsid w:val="001D3224"/>
    <w:rPr>
      <w:rFonts w:asciiTheme="majorHAnsi" w:eastAsiaTheme="majorEastAsia" w:hAnsiTheme="majorHAnsi" w:cstheme="majorBidi"/>
      <w:i/>
      <w:iCs/>
      <w:color w:val="0D4EB0" w:themeColor="accent1" w:themeShade="80"/>
      <w:sz w:val="21"/>
      <w:szCs w:val="21"/>
    </w:rPr>
  </w:style>
  <w:style w:type="character" w:customStyle="1" w:styleId="Heading8Char">
    <w:name w:val="Heading 8 Char"/>
    <w:basedOn w:val="DefaultParagraphFont"/>
    <w:link w:val="Heading8"/>
    <w:uiPriority w:val="9"/>
    <w:semiHidden/>
    <w:rsid w:val="001D3224"/>
    <w:rPr>
      <w:rFonts w:asciiTheme="majorHAnsi" w:eastAsiaTheme="majorEastAsia" w:hAnsiTheme="majorHAnsi" w:cstheme="majorBidi"/>
      <w:b/>
      <w:bCs/>
      <w:color w:val="56A0D3" w:themeColor="text2"/>
    </w:rPr>
  </w:style>
  <w:style w:type="character" w:customStyle="1" w:styleId="Heading9Char">
    <w:name w:val="Heading 9 Char"/>
    <w:basedOn w:val="DefaultParagraphFont"/>
    <w:link w:val="Heading9"/>
    <w:uiPriority w:val="9"/>
    <w:semiHidden/>
    <w:rsid w:val="001D3224"/>
    <w:rPr>
      <w:rFonts w:asciiTheme="majorHAnsi" w:eastAsiaTheme="majorEastAsia" w:hAnsiTheme="majorHAnsi" w:cstheme="majorBidi"/>
      <w:b/>
      <w:bCs/>
      <w:i/>
      <w:iCs/>
      <w:color w:val="56A0D3" w:themeColor="text2"/>
    </w:rPr>
  </w:style>
  <w:style w:type="character" w:styleId="Strong">
    <w:name w:val="Strong"/>
    <w:basedOn w:val="DefaultParagraphFont"/>
    <w:uiPriority w:val="22"/>
    <w:qFormat/>
    <w:rsid w:val="001D3224"/>
    <w:rPr>
      <w:b/>
      <w:bCs/>
    </w:rPr>
  </w:style>
  <w:style w:type="character" w:styleId="Emphasis">
    <w:name w:val="Emphasis"/>
    <w:basedOn w:val="DefaultParagraphFont"/>
    <w:uiPriority w:val="20"/>
    <w:qFormat/>
    <w:rsid w:val="001D3224"/>
    <w:rPr>
      <w:i/>
      <w:iCs/>
    </w:rPr>
  </w:style>
  <w:style w:type="character" w:customStyle="1" w:styleId="IntenseReferenceChar">
    <w:name w:val="Intense Reference Char"/>
    <w:basedOn w:val="DefaultParagraphFont"/>
    <w:uiPriority w:val="32"/>
    <w:rsid w:val="005B6354"/>
    <w:rPr>
      <w:rFonts w:cs="Times New Roman"/>
      <w:b/>
      <w:color w:val="000000"/>
      <w:szCs w:val="20"/>
      <w:u w:val="single"/>
    </w:rPr>
  </w:style>
  <w:style w:type="character" w:customStyle="1" w:styleId="SubtleReferenceChar">
    <w:name w:val="Subtle Reference Char"/>
    <w:basedOn w:val="DefaultParagraphFont"/>
    <w:uiPriority w:val="31"/>
    <w:rsid w:val="005B6354"/>
    <w:rPr>
      <w:rFonts w:cs="Times New Roman"/>
      <w:color w:val="000000"/>
      <w:szCs w:val="20"/>
      <w:u w:val="single"/>
    </w:rPr>
  </w:style>
  <w:style w:type="character" w:customStyle="1" w:styleId="BookTitleChar">
    <w:name w:val="Book Title Char"/>
    <w:basedOn w:val="DefaultParagraphFont"/>
    <w:uiPriority w:val="33"/>
    <w:rsid w:val="005B6354"/>
    <w:rPr>
      <w:rFonts w:asciiTheme="majorHAnsi" w:hAnsiTheme="majorHAnsi" w:cs="Times New Roman"/>
      <w:b/>
      <w:i/>
      <w:color w:val="000000"/>
      <w:szCs w:val="20"/>
    </w:rPr>
  </w:style>
  <w:style w:type="character" w:customStyle="1" w:styleId="IntenseEmphasisChar">
    <w:name w:val="Intense Emphasis Char"/>
    <w:basedOn w:val="DefaultParagraphFont"/>
    <w:uiPriority w:val="21"/>
    <w:rsid w:val="005B6354"/>
    <w:rPr>
      <w:rFonts w:cs="Times New Roman"/>
      <w:b/>
      <w:i/>
      <w:color w:val="000000"/>
      <w:szCs w:val="20"/>
    </w:rPr>
  </w:style>
  <w:style w:type="character" w:customStyle="1" w:styleId="SubtleEmphasisChar">
    <w:name w:val="Subtle Emphasis Char"/>
    <w:basedOn w:val="DefaultParagraphFont"/>
    <w:uiPriority w:val="19"/>
    <w:rsid w:val="005B6354"/>
    <w:rPr>
      <w:rFonts w:cs="Times New Roman"/>
      <w:i/>
      <w:color w:val="000000"/>
      <w:szCs w:val="20"/>
    </w:rPr>
  </w:style>
  <w:style w:type="paragraph" w:styleId="Quote">
    <w:name w:val="Quote"/>
    <w:basedOn w:val="Normal"/>
    <w:next w:val="Normal"/>
    <w:link w:val="QuoteChar"/>
    <w:uiPriority w:val="29"/>
    <w:qFormat/>
    <w:rsid w:val="001D3224"/>
    <w:pPr>
      <w:spacing w:before="160"/>
      <w:ind w:left="720" w:right="720"/>
    </w:pPr>
    <w:rPr>
      <w:i/>
      <w:iCs/>
      <w:color w:val="80B7DE" w:themeColor="text1" w:themeTint="BF"/>
    </w:rPr>
  </w:style>
  <w:style w:type="character" w:customStyle="1" w:styleId="QuoteChar">
    <w:name w:val="Quote Char"/>
    <w:basedOn w:val="DefaultParagraphFont"/>
    <w:link w:val="Quote"/>
    <w:uiPriority w:val="29"/>
    <w:rsid w:val="001D3224"/>
    <w:rPr>
      <w:i/>
      <w:iCs/>
      <w:color w:val="80B7DE" w:themeColor="text1" w:themeTint="BF"/>
    </w:rPr>
  </w:style>
  <w:style w:type="paragraph" w:styleId="IntenseQuote">
    <w:name w:val="Intense Quote"/>
    <w:basedOn w:val="Normal"/>
    <w:next w:val="Normal"/>
    <w:link w:val="IntenseQuoteChar"/>
    <w:uiPriority w:val="30"/>
    <w:qFormat/>
    <w:rsid w:val="001D3224"/>
    <w:pPr>
      <w:pBdr>
        <w:left w:val="single" w:sz="18" w:space="12" w:color="84B2F6" w:themeColor="accent1"/>
      </w:pBdr>
      <w:spacing w:before="100" w:beforeAutospacing="1" w:line="300" w:lineRule="auto"/>
      <w:ind w:left="1224" w:right="1224"/>
    </w:pPr>
    <w:rPr>
      <w:rFonts w:asciiTheme="majorHAnsi" w:eastAsiaTheme="majorEastAsia" w:hAnsiTheme="majorHAnsi" w:cstheme="majorBidi"/>
      <w:color w:val="84B2F6" w:themeColor="accent1"/>
      <w:sz w:val="28"/>
      <w:szCs w:val="28"/>
    </w:rPr>
  </w:style>
  <w:style w:type="table" w:styleId="TableGrid">
    <w:name w:val="Table Grid"/>
    <w:basedOn w:val="TableNormal"/>
    <w:uiPriority w:val="1"/>
    <w:rsid w:val="005B6354"/>
    <w:pPr>
      <w:spacing w:after="0" w:line="240" w:lineRule="auto"/>
    </w:pPr>
    <w:tblPr>
      <w:tblInd w:w="0" w:type="dxa"/>
      <w:tblBorders>
        <w:top w:val="single" w:sz="4" w:space="0" w:color="56A0D3" w:themeColor="text1"/>
        <w:left w:val="single" w:sz="4" w:space="0" w:color="56A0D3" w:themeColor="text1"/>
        <w:bottom w:val="single" w:sz="4" w:space="0" w:color="56A0D3" w:themeColor="text1"/>
        <w:right w:val="single" w:sz="4" w:space="0" w:color="56A0D3" w:themeColor="text1"/>
        <w:insideH w:val="single" w:sz="4" w:space="0" w:color="56A0D3" w:themeColor="text1"/>
        <w:insideV w:val="single" w:sz="4" w:space="0" w:color="56A0D3"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B6354"/>
    <w:pPr>
      <w:tabs>
        <w:tab w:val="center" w:pos="4320"/>
        <w:tab w:val="right" w:pos="8640"/>
      </w:tabs>
    </w:pPr>
  </w:style>
  <w:style w:type="character" w:customStyle="1" w:styleId="HeaderChar">
    <w:name w:val="Header Char"/>
    <w:basedOn w:val="DefaultParagraphFont"/>
    <w:link w:val="Header"/>
    <w:uiPriority w:val="99"/>
    <w:rsid w:val="005B6354"/>
    <w:rPr>
      <w:rFonts w:cs="Times New Roman"/>
      <w:color w:val="000000"/>
      <w:szCs w:val="20"/>
      <w:lang w:eastAsia="ja-JP" w:bidi="he-IL"/>
    </w:rPr>
  </w:style>
  <w:style w:type="paragraph" w:styleId="Footer">
    <w:name w:val="footer"/>
    <w:basedOn w:val="Normal"/>
    <w:link w:val="FooterChar"/>
    <w:uiPriority w:val="99"/>
    <w:unhideWhenUsed/>
    <w:rsid w:val="005B6354"/>
    <w:pPr>
      <w:tabs>
        <w:tab w:val="center" w:pos="4320"/>
        <w:tab w:val="right" w:pos="8640"/>
      </w:tabs>
    </w:pPr>
  </w:style>
  <w:style w:type="character" w:customStyle="1" w:styleId="FooterChar">
    <w:name w:val="Footer Char"/>
    <w:basedOn w:val="DefaultParagraphFont"/>
    <w:link w:val="Footer"/>
    <w:uiPriority w:val="99"/>
    <w:rsid w:val="005B6354"/>
    <w:rPr>
      <w:rFonts w:cs="Times New Roman"/>
      <w:color w:val="000000"/>
      <w:szCs w:val="20"/>
    </w:rPr>
  </w:style>
  <w:style w:type="paragraph" w:styleId="BalloonText">
    <w:name w:val="Balloon Text"/>
    <w:basedOn w:val="Normal"/>
    <w:link w:val="BalloonTextChar"/>
    <w:uiPriority w:val="99"/>
    <w:semiHidden/>
    <w:unhideWhenUsed/>
    <w:rsid w:val="005B6354"/>
    <w:rPr>
      <w:rFonts w:ascii="Tahoma" w:hAnsi="Tahoma" w:cs="Tahoma"/>
      <w:sz w:val="16"/>
      <w:szCs w:val="16"/>
    </w:rPr>
  </w:style>
  <w:style w:type="character" w:customStyle="1" w:styleId="BalloonTextChar">
    <w:name w:val="Balloon Text Char"/>
    <w:basedOn w:val="DefaultParagraphFont"/>
    <w:link w:val="BalloonText"/>
    <w:uiPriority w:val="99"/>
    <w:semiHidden/>
    <w:rsid w:val="005B6354"/>
    <w:rPr>
      <w:rFonts w:ascii="Tahoma" w:hAnsi="Tahoma" w:cs="Tahoma"/>
      <w:color w:val="000000"/>
      <w:sz w:val="16"/>
      <w:szCs w:val="16"/>
    </w:rPr>
  </w:style>
  <w:style w:type="paragraph" w:styleId="Caption">
    <w:name w:val="caption"/>
    <w:basedOn w:val="Normal"/>
    <w:next w:val="Normal"/>
    <w:uiPriority w:val="35"/>
    <w:unhideWhenUsed/>
    <w:qFormat/>
    <w:rsid w:val="001D3224"/>
    <w:pPr>
      <w:spacing w:line="240" w:lineRule="auto"/>
    </w:pPr>
    <w:rPr>
      <w:b/>
      <w:bCs/>
      <w:smallCaps/>
      <w:color w:val="91C0E2" w:themeColor="text1" w:themeTint="A6"/>
      <w:spacing w:val="6"/>
    </w:rPr>
  </w:style>
  <w:style w:type="paragraph" w:styleId="NoSpacing">
    <w:name w:val="No Spacing"/>
    <w:link w:val="NoSpacingChar"/>
    <w:uiPriority w:val="1"/>
    <w:qFormat/>
    <w:rsid w:val="001D3224"/>
    <w:pPr>
      <w:spacing w:after="0" w:line="240" w:lineRule="auto"/>
    </w:pPr>
  </w:style>
  <w:style w:type="paragraph" w:styleId="BlockText">
    <w:name w:val="Block Text"/>
    <w:aliases w:val="Block Quote"/>
    <w:uiPriority w:val="40"/>
    <w:rsid w:val="005B6354"/>
    <w:pPr>
      <w:pBdr>
        <w:top w:val="single" w:sz="2" w:space="10" w:color="B5D0F9" w:themeColor="accent1" w:themeTint="99"/>
        <w:bottom w:val="single" w:sz="24" w:space="10" w:color="B5D0F9"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5B6354"/>
    <w:pPr>
      <w:numPr>
        <w:numId w:val="16"/>
      </w:numPr>
      <w:spacing w:after="0"/>
      <w:contextualSpacing/>
    </w:pPr>
  </w:style>
  <w:style w:type="paragraph" w:styleId="ListBullet2">
    <w:name w:val="List Bullet 2"/>
    <w:basedOn w:val="Normal"/>
    <w:uiPriority w:val="6"/>
    <w:unhideWhenUsed/>
    <w:rsid w:val="005B6354"/>
    <w:pPr>
      <w:numPr>
        <w:numId w:val="17"/>
      </w:numPr>
      <w:spacing w:after="0"/>
    </w:pPr>
  </w:style>
  <w:style w:type="paragraph" w:styleId="ListBullet3">
    <w:name w:val="List Bullet 3"/>
    <w:basedOn w:val="Normal"/>
    <w:uiPriority w:val="6"/>
    <w:unhideWhenUsed/>
    <w:rsid w:val="005B6354"/>
    <w:pPr>
      <w:numPr>
        <w:numId w:val="18"/>
      </w:numPr>
      <w:spacing w:after="0"/>
    </w:pPr>
  </w:style>
  <w:style w:type="paragraph" w:styleId="ListBullet4">
    <w:name w:val="List Bullet 4"/>
    <w:basedOn w:val="Normal"/>
    <w:uiPriority w:val="6"/>
    <w:unhideWhenUsed/>
    <w:rsid w:val="005B6354"/>
    <w:pPr>
      <w:numPr>
        <w:numId w:val="19"/>
      </w:numPr>
      <w:spacing w:after="0"/>
    </w:pPr>
  </w:style>
  <w:style w:type="paragraph" w:styleId="ListBullet5">
    <w:name w:val="List Bullet 5"/>
    <w:basedOn w:val="Normal"/>
    <w:uiPriority w:val="6"/>
    <w:unhideWhenUsed/>
    <w:rsid w:val="005B6354"/>
    <w:pPr>
      <w:numPr>
        <w:numId w:val="20"/>
      </w:numPr>
      <w:spacing w:after="0"/>
    </w:pPr>
  </w:style>
  <w:style w:type="paragraph" w:styleId="TOC1">
    <w:name w:val="toc 1"/>
    <w:basedOn w:val="Normal"/>
    <w:next w:val="Normal"/>
    <w:autoRedefine/>
    <w:uiPriority w:val="99"/>
    <w:semiHidden/>
    <w:unhideWhenUsed/>
    <w:rsid w:val="005B6354"/>
    <w:pPr>
      <w:tabs>
        <w:tab w:val="right" w:leader="dot" w:pos="8630"/>
      </w:tabs>
      <w:spacing w:after="40" w:line="240" w:lineRule="auto"/>
    </w:pPr>
    <w:rPr>
      <w:smallCaps/>
      <w:noProof/>
      <w:color w:val="629DD1" w:themeColor="accent2"/>
    </w:rPr>
  </w:style>
  <w:style w:type="paragraph" w:styleId="TOC2">
    <w:name w:val="toc 2"/>
    <w:basedOn w:val="Normal"/>
    <w:next w:val="Normal"/>
    <w:autoRedefine/>
    <w:uiPriority w:val="99"/>
    <w:semiHidden/>
    <w:unhideWhenUsed/>
    <w:rsid w:val="005B6354"/>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5B6354"/>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5B6354"/>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5B6354"/>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5B6354"/>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5B6354"/>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5B6354"/>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5B6354"/>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sid w:val="005B6354"/>
    <w:rPr>
      <w:color w:val="000000"/>
      <w:u w:val="single"/>
    </w:rPr>
  </w:style>
  <w:style w:type="character" w:styleId="BookTitle">
    <w:name w:val="Book Title"/>
    <w:basedOn w:val="DefaultParagraphFont"/>
    <w:uiPriority w:val="33"/>
    <w:qFormat/>
    <w:rsid w:val="001D3224"/>
    <w:rPr>
      <w:b/>
      <w:bCs/>
      <w:smallCaps/>
    </w:rPr>
  </w:style>
  <w:style w:type="character" w:styleId="IntenseEmphasis">
    <w:name w:val="Intense Emphasis"/>
    <w:basedOn w:val="DefaultParagraphFont"/>
    <w:uiPriority w:val="21"/>
    <w:qFormat/>
    <w:rsid w:val="001D3224"/>
    <w:rPr>
      <w:b/>
      <w:bCs/>
      <w:i/>
      <w:iCs/>
    </w:rPr>
  </w:style>
  <w:style w:type="character" w:styleId="IntenseReference">
    <w:name w:val="Intense Reference"/>
    <w:basedOn w:val="DefaultParagraphFont"/>
    <w:uiPriority w:val="32"/>
    <w:qFormat/>
    <w:rsid w:val="001D3224"/>
    <w:rPr>
      <w:b/>
      <w:bCs/>
      <w:smallCaps/>
      <w:spacing w:val="5"/>
      <w:u w:val="single"/>
    </w:rPr>
  </w:style>
  <w:style w:type="character" w:styleId="SubtleEmphasis">
    <w:name w:val="Subtle Emphasis"/>
    <w:basedOn w:val="DefaultParagraphFont"/>
    <w:uiPriority w:val="19"/>
    <w:qFormat/>
    <w:rsid w:val="001D3224"/>
    <w:rPr>
      <w:i/>
      <w:iCs/>
      <w:color w:val="80B7DE" w:themeColor="text1" w:themeTint="BF"/>
    </w:rPr>
  </w:style>
  <w:style w:type="character" w:styleId="SubtleReference">
    <w:name w:val="Subtle Reference"/>
    <w:basedOn w:val="DefaultParagraphFont"/>
    <w:uiPriority w:val="31"/>
    <w:qFormat/>
    <w:rsid w:val="001D3224"/>
    <w:rPr>
      <w:smallCaps/>
      <w:color w:val="80B7DE" w:themeColor="text1" w:themeTint="BF"/>
      <w:u w:val="single" w:color="AACFE9" w:themeColor="text1" w:themeTint="80"/>
    </w:rPr>
  </w:style>
  <w:style w:type="paragraph" w:styleId="Closing">
    <w:name w:val="Closing"/>
    <w:basedOn w:val="Normal"/>
    <w:link w:val="ClosingChar"/>
    <w:uiPriority w:val="5"/>
    <w:unhideWhenUsed/>
    <w:rsid w:val="005B6354"/>
    <w:pPr>
      <w:spacing w:before="480" w:after="960"/>
      <w:contextualSpacing/>
    </w:pPr>
    <w:rPr>
      <w:b/>
      <w:color w:val="56A0D3" w:themeColor="text2"/>
    </w:rPr>
  </w:style>
  <w:style w:type="character" w:customStyle="1" w:styleId="ClosingChar">
    <w:name w:val="Closing Char"/>
    <w:basedOn w:val="DefaultParagraphFont"/>
    <w:link w:val="Closing"/>
    <w:uiPriority w:val="5"/>
    <w:rsid w:val="005B6354"/>
    <w:rPr>
      <w:b/>
      <w:color w:val="000000"/>
      <w:sz w:val="21"/>
    </w:rPr>
  </w:style>
  <w:style w:type="paragraph" w:customStyle="1" w:styleId="RecipientAddress">
    <w:name w:val="Recipient Address"/>
    <w:basedOn w:val="NoSpacing"/>
    <w:uiPriority w:val="3"/>
    <w:rsid w:val="005B6354"/>
    <w:pPr>
      <w:spacing w:after="360"/>
      <w:contextualSpacing/>
    </w:pPr>
    <w:rPr>
      <w:color w:val="56A0D3" w:themeColor="text2"/>
      <w:sz w:val="21"/>
    </w:rPr>
  </w:style>
  <w:style w:type="paragraph" w:styleId="Salutation">
    <w:name w:val="Salutation"/>
    <w:basedOn w:val="NoSpacing"/>
    <w:next w:val="Normal"/>
    <w:link w:val="SalutationChar"/>
    <w:uiPriority w:val="4"/>
    <w:unhideWhenUsed/>
    <w:rsid w:val="005B6354"/>
    <w:pPr>
      <w:spacing w:before="480" w:after="320"/>
      <w:contextualSpacing/>
    </w:pPr>
    <w:rPr>
      <w:b/>
      <w:color w:val="56A0D3" w:themeColor="text2"/>
      <w:sz w:val="21"/>
    </w:rPr>
  </w:style>
  <w:style w:type="character" w:customStyle="1" w:styleId="SalutationChar">
    <w:name w:val="Salutation Char"/>
    <w:basedOn w:val="DefaultParagraphFont"/>
    <w:link w:val="Salutation"/>
    <w:uiPriority w:val="4"/>
    <w:rsid w:val="005B6354"/>
    <w:rPr>
      <w:b/>
      <w:color w:val="000000"/>
      <w:sz w:val="21"/>
    </w:rPr>
  </w:style>
  <w:style w:type="paragraph" w:customStyle="1" w:styleId="SenderAddress">
    <w:name w:val="Sender Address"/>
    <w:basedOn w:val="NoSpacing"/>
    <w:uiPriority w:val="2"/>
    <w:rsid w:val="005B6354"/>
    <w:pPr>
      <w:spacing w:after="360"/>
      <w:contextualSpacing/>
    </w:pPr>
  </w:style>
  <w:style w:type="paragraph" w:styleId="Subtitle">
    <w:name w:val="Subtitle"/>
    <w:basedOn w:val="Normal"/>
    <w:next w:val="Normal"/>
    <w:link w:val="SubtitleChar"/>
    <w:uiPriority w:val="11"/>
    <w:qFormat/>
    <w:rsid w:val="001D322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D3224"/>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1D3224"/>
    <w:pPr>
      <w:spacing w:after="0" w:line="240" w:lineRule="auto"/>
      <w:contextualSpacing/>
    </w:pPr>
    <w:rPr>
      <w:rFonts w:asciiTheme="majorHAnsi" w:eastAsiaTheme="majorEastAsia" w:hAnsiTheme="majorHAnsi" w:cstheme="majorBidi"/>
      <w:color w:val="84B2F6" w:themeColor="accent1"/>
      <w:spacing w:val="-10"/>
      <w:sz w:val="56"/>
      <w:szCs w:val="56"/>
    </w:rPr>
  </w:style>
  <w:style w:type="character" w:customStyle="1" w:styleId="TitleChar">
    <w:name w:val="Title Char"/>
    <w:basedOn w:val="DefaultParagraphFont"/>
    <w:link w:val="Title"/>
    <w:uiPriority w:val="10"/>
    <w:rsid w:val="001D3224"/>
    <w:rPr>
      <w:rFonts w:asciiTheme="majorHAnsi" w:eastAsiaTheme="majorEastAsia" w:hAnsiTheme="majorHAnsi" w:cstheme="majorBidi"/>
      <w:color w:val="84B2F6" w:themeColor="accent1"/>
      <w:spacing w:val="-10"/>
      <w:sz w:val="56"/>
      <w:szCs w:val="56"/>
    </w:rPr>
  </w:style>
  <w:style w:type="paragraph" w:styleId="Date">
    <w:name w:val="Date"/>
    <w:basedOn w:val="Normal"/>
    <w:next w:val="Normal"/>
    <w:link w:val="DateChar"/>
    <w:uiPriority w:val="99"/>
    <w:semiHidden/>
    <w:unhideWhenUsed/>
    <w:rsid w:val="005B6354"/>
  </w:style>
  <w:style w:type="character" w:customStyle="1" w:styleId="DateChar">
    <w:name w:val="Date Char"/>
    <w:basedOn w:val="DefaultParagraphFont"/>
    <w:link w:val="Date"/>
    <w:uiPriority w:val="99"/>
    <w:semiHidden/>
    <w:rsid w:val="005B6354"/>
    <w:rPr>
      <w:rFonts w:cs="Times New Roman"/>
      <w:color w:val="000000"/>
      <w:szCs w:val="20"/>
      <w:lang w:eastAsia="ja-JP" w:bidi="he-IL"/>
    </w:rPr>
  </w:style>
  <w:style w:type="character" w:styleId="PlaceholderText">
    <w:name w:val="Placeholder Text"/>
    <w:basedOn w:val="DefaultParagraphFont"/>
    <w:uiPriority w:val="99"/>
    <w:unhideWhenUsed/>
    <w:rsid w:val="005B6354"/>
    <w:rPr>
      <w:color w:val="808080"/>
    </w:rPr>
  </w:style>
  <w:style w:type="paragraph" w:styleId="Signature">
    <w:name w:val="Signature"/>
    <w:basedOn w:val="Normal"/>
    <w:link w:val="SignatureChar"/>
    <w:uiPriority w:val="99"/>
    <w:unhideWhenUsed/>
    <w:rsid w:val="005B6354"/>
    <w:pPr>
      <w:contextualSpacing/>
    </w:pPr>
  </w:style>
  <w:style w:type="character" w:customStyle="1" w:styleId="SignatureChar">
    <w:name w:val="Signature Char"/>
    <w:basedOn w:val="DefaultParagraphFont"/>
    <w:link w:val="Signature"/>
    <w:uiPriority w:val="99"/>
    <w:rsid w:val="005B6354"/>
    <w:rPr>
      <w:rFonts w:cs="Times New Roman"/>
      <w:color w:val="000000"/>
      <w:szCs w:val="20"/>
      <w:lang w:eastAsia="ja-JP" w:bidi="he-IL"/>
    </w:rPr>
  </w:style>
  <w:style w:type="table" w:customStyle="1" w:styleId="Style6">
    <w:name w:val="Style 6"/>
    <w:basedOn w:val="TableNormal"/>
    <w:uiPriority w:val="26"/>
    <w:rsid w:val="005B6354"/>
    <w:pPr>
      <w:spacing w:after="0" w:line="240" w:lineRule="auto"/>
    </w:pPr>
    <w:rPr>
      <w:rFonts w:eastAsia="Times New Roman" w:cs="Times New Roman"/>
      <w:color w:val="56A0D3" w:themeColor="text1"/>
    </w:rPr>
    <w:tblPr>
      <w:tblInd w:w="0" w:type="dxa"/>
      <w:tblBorders>
        <w:top w:val="single" w:sz="4" w:space="0" w:color="84B2F6" w:themeColor="accent1"/>
        <w:left w:val="single" w:sz="4" w:space="0" w:color="84B2F6" w:themeColor="accent1"/>
        <w:bottom w:val="single" w:sz="4" w:space="0" w:color="84B2F6" w:themeColor="accent1"/>
        <w:right w:val="single" w:sz="4" w:space="0" w:color="84B2F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FFD" w:themeFill="accent1" w:themeFillTint="33"/>
    </w:tcPr>
    <w:tblStylePr w:type="firstRow">
      <w:rPr>
        <w:b/>
        <w:bCs/>
        <w:color w:val="56A0D3" w:themeColor="text2"/>
      </w:rPr>
      <w:tblPr/>
      <w:tcPr>
        <w:shd w:val="clear" w:color="auto" w:fill="F2F7FE" w:themeFill="accent1" w:themeFillTint="19"/>
      </w:tcPr>
    </w:tblStylePr>
    <w:tblStylePr w:type="lastRow">
      <w:rPr>
        <w:b/>
        <w:bCs/>
        <w:color w:val="FFFFFF" w:themeColor="background1"/>
      </w:rPr>
      <w:tblPr/>
      <w:tcPr>
        <w:shd w:val="clear" w:color="auto" w:fill="84B2F6" w:themeFill="accent1"/>
      </w:tcPr>
    </w:tblStylePr>
    <w:tblStylePr w:type="firstCol">
      <w:rPr>
        <w:b/>
        <w:bCs/>
        <w:color w:val="56A0D3" w:themeColor="text2"/>
      </w:rPr>
    </w:tblStylePr>
    <w:tblStylePr w:type="lastCol">
      <w:rPr>
        <w:color w:val="56A0D3" w:themeColor="text1"/>
      </w:rPr>
    </w:tblStylePr>
  </w:style>
  <w:style w:type="paragraph" w:customStyle="1" w:styleId="DateText">
    <w:name w:val="Date Text"/>
    <w:basedOn w:val="Normal"/>
    <w:uiPriority w:val="35"/>
    <w:rsid w:val="005B6354"/>
    <w:pPr>
      <w:spacing w:before="720"/>
      <w:contextualSpacing/>
    </w:pPr>
  </w:style>
  <w:style w:type="character" w:customStyle="1" w:styleId="NoSpacingChar">
    <w:name w:val="No Spacing Char"/>
    <w:basedOn w:val="DefaultParagraphFont"/>
    <w:link w:val="NoSpacing"/>
    <w:uiPriority w:val="1"/>
    <w:rsid w:val="005B6354"/>
  </w:style>
  <w:style w:type="paragraph" w:styleId="ListParagraph">
    <w:name w:val="List Paragraph"/>
    <w:basedOn w:val="Normal"/>
    <w:uiPriority w:val="34"/>
    <w:qFormat/>
    <w:rsid w:val="005B6354"/>
    <w:pPr>
      <w:ind w:left="720"/>
      <w:contextualSpacing/>
    </w:pPr>
  </w:style>
  <w:style w:type="character" w:customStyle="1" w:styleId="IntenseQuoteChar">
    <w:name w:val="Intense Quote Char"/>
    <w:basedOn w:val="DefaultParagraphFont"/>
    <w:link w:val="IntenseQuote"/>
    <w:uiPriority w:val="30"/>
    <w:rsid w:val="001D3224"/>
    <w:rPr>
      <w:rFonts w:asciiTheme="majorHAnsi" w:eastAsiaTheme="majorEastAsia" w:hAnsiTheme="majorHAnsi" w:cstheme="majorBidi"/>
      <w:color w:val="84B2F6" w:themeColor="accent1"/>
      <w:sz w:val="28"/>
      <w:szCs w:val="28"/>
    </w:rPr>
  </w:style>
  <w:style w:type="paragraph" w:styleId="TOCHeading">
    <w:name w:val="TOC Heading"/>
    <w:basedOn w:val="Heading1"/>
    <w:next w:val="Normal"/>
    <w:uiPriority w:val="39"/>
    <w:semiHidden/>
    <w:unhideWhenUsed/>
    <w:qFormat/>
    <w:rsid w:val="001D3224"/>
    <w:pPr>
      <w:outlineLvl w:val="9"/>
    </w:pPr>
  </w:style>
  <w:style w:type="paragraph" w:customStyle="1" w:styleId="PersonalName">
    <w:name w:val="Personal Name"/>
    <w:basedOn w:val="Title"/>
    <w:rsid w:val="005B6354"/>
    <w:rPr>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20(x86)\Microsoft%20Office\Templates\1033\Adjacenc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6EFA1A80014923B08E05C541C78A10"/>
        <w:category>
          <w:name w:val="General"/>
          <w:gallery w:val="placeholder"/>
        </w:category>
        <w:types>
          <w:type w:val="bbPlcHdr"/>
        </w:types>
        <w:behaviors>
          <w:behavior w:val="content"/>
        </w:behaviors>
        <w:guid w:val="{DFBEC16D-B89D-4574-91E7-01D355A594D3}"/>
      </w:docPartPr>
      <w:docPartBody>
        <w:p w:rsidR="00305990" w:rsidRDefault="00BE12EB">
          <w:pPr>
            <w:pStyle w:val="676EFA1A80014923B08E05C541C78A10"/>
          </w:pPr>
          <w:r>
            <w:rPr>
              <w:color w:val="FFFFFF" w:themeColor="background1"/>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5990"/>
    <w:rsid w:val="00305990"/>
    <w:rsid w:val="005C7DA0"/>
    <w:rsid w:val="00BE12EB"/>
    <w:rsid w:val="00FF2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D18AAE66594AD48F5EB2E1438470A8">
    <w:name w:val="0BD18AAE66594AD48F5EB2E1438470A8"/>
    <w:rsid w:val="005C7DA0"/>
  </w:style>
  <w:style w:type="paragraph" w:customStyle="1" w:styleId="6DD18691FFB14CA58BEBDF4297DADED1">
    <w:name w:val="6DD18691FFB14CA58BEBDF4297DADED1"/>
    <w:rsid w:val="005C7DA0"/>
  </w:style>
  <w:style w:type="paragraph" w:customStyle="1" w:styleId="B24809C763EA44CFA233F579C3F8CB20">
    <w:name w:val="B24809C763EA44CFA233F579C3F8CB20"/>
    <w:rsid w:val="005C7DA0"/>
  </w:style>
  <w:style w:type="paragraph" w:customStyle="1" w:styleId="7ED81E00DF8B4111BE180FFD08F8B196">
    <w:name w:val="7ED81E00DF8B4111BE180FFD08F8B196"/>
    <w:rsid w:val="005C7DA0"/>
  </w:style>
  <w:style w:type="paragraph" w:customStyle="1" w:styleId="937A172934B649EC8855956B6C803CD1">
    <w:name w:val="937A172934B649EC8855956B6C803CD1"/>
    <w:rsid w:val="005C7DA0"/>
  </w:style>
  <w:style w:type="paragraph" w:customStyle="1" w:styleId="5B6C4173762A41D28A788DDEA0A81E67">
    <w:name w:val="5B6C4173762A41D28A788DDEA0A81E67"/>
    <w:rsid w:val="005C7DA0"/>
  </w:style>
  <w:style w:type="paragraph" w:customStyle="1" w:styleId="B14116ABAC6A47A68994349AB6C3DB13">
    <w:name w:val="B14116ABAC6A47A68994349AB6C3DB13"/>
    <w:rsid w:val="005C7DA0"/>
  </w:style>
  <w:style w:type="paragraph" w:customStyle="1" w:styleId="A6F0E87FE0FF431383BF4F55B89D4DE7">
    <w:name w:val="A6F0E87FE0FF431383BF4F55B89D4DE7"/>
    <w:rsid w:val="005C7DA0"/>
  </w:style>
  <w:style w:type="paragraph" w:customStyle="1" w:styleId="A1F22504482D4D4BADF7FC6FE76F2E2C">
    <w:name w:val="A1F22504482D4D4BADF7FC6FE76F2E2C"/>
    <w:rsid w:val="005C7DA0"/>
  </w:style>
  <w:style w:type="paragraph" w:customStyle="1" w:styleId="77C3E10DF73346C5B788803045AF3A17">
    <w:name w:val="77C3E10DF73346C5B788803045AF3A17"/>
    <w:rsid w:val="005C7DA0"/>
  </w:style>
  <w:style w:type="paragraph" w:customStyle="1" w:styleId="676EFA1A80014923B08E05C541C78A10">
    <w:name w:val="676EFA1A80014923B08E05C541C78A10"/>
    <w:rsid w:val="005C7DA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Custom 4">
      <a:dk1>
        <a:srgbClr val="56A0D3"/>
      </a:dk1>
      <a:lt1>
        <a:sysClr val="window" lastClr="FFFFFF"/>
      </a:lt1>
      <a:dk2>
        <a:srgbClr val="56A0D3"/>
      </a:dk2>
      <a:lt2>
        <a:srgbClr val="ACCBF9"/>
      </a:lt2>
      <a:accent1>
        <a:srgbClr val="84B2F6"/>
      </a:accent1>
      <a:accent2>
        <a:srgbClr val="629DD1"/>
      </a:accent2>
      <a:accent3>
        <a:srgbClr val="FFFF00"/>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microsoft.com/office/word/2004/10/bibliography" xmlns="http://schemas.microsoft.com/office/word/2004/10/bibliography"/>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662F0C8A-9429-4D35-A83F-A91148AC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AdjacencyLetter</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Institute for Advanced Sinus Care &amp; Research</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Subinoy Das, MD, FACS</dc:creator>
  <cp:lastModifiedBy>Subinoy</cp:lastModifiedBy>
  <cp:revision>2</cp:revision>
  <cp:lastPrinted>2014-05-07T17:37:00Z</cp:lastPrinted>
  <dcterms:created xsi:type="dcterms:W3CDTF">2014-08-17T20:41:00Z</dcterms:created>
  <dcterms:modified xsi:type="dcterms:W3CDTF">2014-08-17T20:41:00Z</dcterms:modified>
</cp:coreProperties>
</file>